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様式4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ind w:right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令和　年　月　日</w:t>
      </w:r>
    </w:p>
    <w:p>
      <w:pPr>
        <w:ind w:right="840"/>
      </w:pPr>
      <w:r>
        <w:rPr>
          <w:rFonts w:hint="eastAsia"/>
        </w:rPr>
        <w:t>遠州産地振興協議会</w:t>
      </w: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hint="eastAsia"/>
        </w:rPr>
        <w:t xml:space="preserve">会長　松下直樹　</w:t>
      </w:r>
      <w:r>
        <w:rPr>
          <w:rFonts w:ascii="ＭＳ 明朝" w:eastAsia="ＭＳ 明朝" w:hAnsi="Century" w:cs="Times New Roman" w:hint="eastAsia"/>
          <w:szCs w:val="20"/>
        </w:rPr>
        <w:t>宛て</w:t>
      </w:r>
    </w:p>
    <w:p>
      <w:pPr>
        <w:ind w:firstLineChars="1615" w:firstLine="306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510236416"/>
        </w:rPr>
        <w:t>住所又は所在</w:t>
      </w:r>
      <w:r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510236416"/>
        </w:rPr>
        <w:t>地</w:t>
      </w:r>
      <w:r>
        <w:rPr>
          <w:rFonts w:ascii="ＭＳ 明朝" w:eastAsia="ＭＳ 明朝" w:hAnsi="Century" w:cs="Times New Roman" w:hint="eastAsia"/>
          <w:szCs w:val="20"/>
        </w:rPr>
        <w:t xml:space="preserve">　　</w:t>
      </w:r>
    </w:p>
    <w:p>
      <w:pPr>
        <w:ind w:firstLineChars="1472" w:firstLine="3091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>
      <w:pPr>
        <w:ind w:firstLineChars="1472" w:firstLine="3091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jc w:val="center"/>
        <w:rPr>
          <w:rFonts w:ascii="ＭＳ 明朝" w:eastAsia="ＭＳ 明朝" w:hAnsi="Century" w:cs="Times New Roman"/>
          <w:sz w:val="32"/>
          <w:szCs w:val="32"/>
        </w:rPr>
      </w:pPr>
    </w:p>
    <w:p>
      <w:pPr>
        <w:jc w:val="center"/>
        <w:rPr>
          <w:rFonts w:ascii="ＭＳ 明朝" w:eastAsia="ＭＳ 明朝" w:hAnsi="Century" w:cs="Times New Roman"/>
          <w:sz w:val="32"/>
          <w:szCs w:val="32"/>
        </w:rPr>
      </w:pPr>
    </w:p>
    <w:p>
      <w:pPr>
        <w:jc w:val="center"/>
        <w:rPr>
          <w:rFonts w:ascii="ＭＳ 明朝" w:eastAsia="ＭＳ 明朝" w:hAnsi="Century" w:cs="Times New Roman"/>
          <w:sz w:val="32"/>
          <w:szCs w:val="32"/>
        </w:rPr>
      </w:pPr>
    </w:p>
    <w:p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企　画　提　案　書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次の件について、企画提案書を提出します。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件名：</w:t>
      </w:r>
      <w:r>
        <w:rPr>
          <w:rFonts w:hint="eastAsia"/>
        </w:rPr>
        <w:t>綿の産地フェア</w:t>
      </w:r>
      <w:bookmarkStart w:id="0" w:name="_GoBack"/>
      <w:bookmarkEnd w:id="0"/>
      <w:r>
        <w:rPr>
          <w:rFonts w:hint="eastAsia"/>
        </w:rPr>
        <w:t>はままつ染め織りマーケット企画運営業務</w:t>
      </w: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rPr>
          <w:rFonts w:ascii="ＭＳ 明朝" w:eastAsia="ＭＳ 明朝" w:hAnsi="Century" w:cs="Times New Roman"/>
          <w:szCs w:val="20"/>
        </w:rPr>
      </w:pPr>
    </w:p>
    <w:p>
      <w:pPr>
        <w:ind w:firstLineChars="2350" w:firstLine="493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連絡担当者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所属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氏名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電話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ＦＡＸ</w:t>
      </w:r>
    </w:p>
    <w:p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E－mail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503A3B-CD58-43DA-9E5D-BF3E962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2022-05-31T05:31:00Z</dcterms:created>
  <dcterms:modified xsi:type="dcterms:W3CDTF">2023-05-15T04:22:00Z</dcterms:modified>
</cp:coreProperties>
</file>